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77D39">
      <w:pPr>
        <w:keepNext w:val="0"/>
        <w:keepLines w:val="0"/>
        <w:widowControl/>
        <w:suppressLineNumbers w:val="0"/>
        <w:shd w:val="clear" w:fill="FFFFFF"/>
        <w:spacing w:before="93" w:beforeLines="30" w:beforeAutospacing="0" w:after="93" w:afterLines="30" w:afterAutospacing="0" w:line="560" w:lineRule="exact"/>
        <w:ind w:left="0" w:right="0"/>
        <w:jc w:val="left"/>
        <w:rPr>
          <w:rFonts w:hint="eastAsia" w:ascii="宋体" w:hAnsi="宋体" w:eastAsia="宋体" w:cs="宋体"/>
          <w:spacing w:val="-10"/>
          <w:kern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spacing w:val="-10"/>
          <w:kern w:val="0"/>
          <w:sz w:val="32"/>
          <w:szCs w:val="32"/>
          <w:shd w:val="clear" w:fill="FFFFFF"/>
          <w:lang w:val="en-US" w:eastAsia="zh-CN" w:bidi="ar"/>
        </w:rPr>
        <w:t>附件2</w:t>
      </w:r>
    </w:p>
    <w:p w14:paraId="30BEC671">
      <w:pPr>
        <w:keepNext w:val="0"/>
        <w:keepLines w:val="0"/>
        <w:widowControl/>
        <w:suppressLineNumbers w:val="0"/>
        <w:spacing w:before="0" w:beforeAutospacing="0" w:after="0" w:afterAutospacing="0" w:line="390" w:lineRule="atLeas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2026年河北省职业院校学生技能大赛“增材制造”（中职组）赛项参赛基本信息回执表</w:t>
      </w:r>
    </w:p>
    <w:p w14:paraId="35EF283E">
      <w:pPr>
        <w:keepNext w:val="0"/>
        <w:keepLines w:val="0"/>
        <w:widowControl/>
        <w:suppressLineNumbers w:val="0"/>
        <w:spacing w:before="0" w:beforeAutospacing="0" w:after="0" w:afterAutospacing="0" w:line="390" w:lineRule="atLeas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tbl>
      <w:tblPr>
        <w:tblStyle w:val="6"/>
        <w:tblW w:w="128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464"/>
        <w:gridCol w:w="851"/>
        <w:gridCol w:w="1610"/>
        <w:gridCol w:w="1792"/>
        <w:gridCol w:w="1984"/>
        <w:gridCol w:w="1247"/>
        <w:gridCol w:w="2442"/>
      </w:tblGrid>
      <w:tr w14:paraId="4824B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A05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参赛队名</w:t>
            </w: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D2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选手姓名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95C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性别</w:t>
            </w:r>
          </w:p>
        </w:tc>
        <w:tc>
          <w:tcPr>
            <w:tcW w:w="1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5681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学校名称</w:t>
            </w:r>
          </w:p>
        </w:tc>
        <w:tc>
          <w:tcPr>
            <w:tcW w:w="17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209BC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身份证号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BA9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领队姓名</w:t>
            </w:r>
          </w:p>
        </w:tc>
        <w:tc>
          <w:tcPr>
            <w:tcW w:w="1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2626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领队电话</w:t>
            </w:r>
          </w:p>
        </w:tc>
        <w:tc>
          <w:tcPr>
            <w:tcW w:w="24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8EC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代表队所需房间</w:t>
            </w:r>
          </w:p>
        </w:tc>
      </w:tr>
      <w:tr w14:paraId="69CED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D1EA1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XX1队</w:t>
            </w: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195E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93F75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FC928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9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DE52A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29BAE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</w:tcPr>
          <w:p w14:paraId="6C9743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42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6DE851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标间，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单间</w:t>
            </w:r>
          </w:p>
        </w:tc>
      </w:tr>
      <w:tr w14:paraId="38E10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2ACD3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XX2队</w:t>
            </w: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1B3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41B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810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9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2CE53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561BDD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</w:tcPr>
          <w:p w14:paraId="602922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42" w:type="dxa"/>
            <w:vMerge w:val="continue"/>
            <w:tcBorders>
              <w:left w:val="single" w:color="auto" w:sz="4" w:space="0"/>
              <w:right w:val="single" w:color="auto" w:sz="6" w:space="0"/>
            </w:tcBorders>
          </w:tcPr>
          <w:p w14:paraId="0D10F8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32C7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exact"/>
          <w:jc w:val="center"/>
        </w:trPr>
        <w:tc>
          <w:tcPr>
            <w:tcW w:w="12869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36E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 w14:paraId="2CBDDE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附:“河北省学生技能大赛管理平台”报名成功截图</w:t>
            </w:r>
          </w:p>
        </w:tc>
      </w:tr>
    </w:tbl>
    <w:tbl>
      <w:tblPr>
        <w:tblStyle w:val="6"/>
        <w:tblpPr w:leftFromText="180" w:rightFromText="180" w:vertAnchor="text" w:horzAnchor="page" w:tblpX="2072" w:tblpY="301"/>
        <w:tblOverlap w:val="never"/>
        <w:tblW w:w="89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8"/>
      </w:tblGrid>
      <w:tr w14:paraId="7D4F9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948" w:type="dxa"/>
          </w:tcPr>
          <w:p w14:paraId="274312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注： </w:t>
            </w:r>
          </w:p>
          <w:p w14:paraId="5C4AE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1.表中的基本信息需准确填写，不得空项。</w:t>
            </w:r>
          </w:p>
          <w:p w14:paraId="29410A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</w:rPr>
              <w:t>参赛选手姓名需准确填写（与其身份证的姓名一致）。</w:t>
            </w:r>
          </w:p>
          <w:p w14:paraId="492A40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3.参赛队名称须准确填写学校全称，不要用简称。</w:t>
            </w:r>
          </w:p>
        </w:tc>
      </w:tr>
      <w:tr w14:paraId="617BF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948" w:type="dxa"/>
          </w:tcPr>
          <w:p w14:paraId="3D4E6B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4.此回执文件要求excel格式。</w:t>
            </w:r>
          </w:p>
          <w:p w14:paraId="583D6E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5.报名截止时间：202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</w:rPr>
              <w:t>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</w:rPr>
              <w:t>日12:00时。</w:t>
            </w:r>
          </w:p>
        </w:tc>
      </w:tr>
    </w:tbl>
    <w:p w14:paraId="15B5039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 xml:space="preserve"> </w:t>
      </w:r>
    </w:p>
    <w:p w14:paraId="7360B6E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 xml:space="preserve"> </w:t>
      </w:r>
    </w:p>
    <w:p w14:paraId="4E760C2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21"/>
          <w:szCs w:val="21"/>
        </w:rPr>
      </w:pPr>
    </w:p>
    <w:p w14:paraId="42DC4DE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 xml:space="preserve"> </w:t>
      </w:r>
    </w:p>
    <w:p w14:paraId="73BCE92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 xml:space="preserve"> </w:t>
      </w:r>
    </w:p>
    <w:p w14:paraId="1C79BD0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Calibri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 xml:space="preserve"> </w:t>
      </w:r>
    </w:p>
    <w:p w14:paraId="7C4324C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 xml:space="preserve"> </w:t>
      </w:r>
    </w:p>
    <w:p w14:paraId="12B9C00F"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ZTY1NjdhNWI2MzcxZGM1ZjZmMmM4MzM1YjZmZmYifQ=="/>
  </w:docVars>
  <w:rsids>
    <w:rsidRoot w:val="00000000"/>
    <w:rsid w:val="03DF12E7"/>
    <w:rsid w:val="054020B2"/>
    <w:rsid w:val="06431CCA"/>
    <w:rsid w:val="07E42991"/>
    <w:rsid w:val="0AA66F91"/>
    <w:rsid w:val="0B043FF8"/>
    <w:rsid w:val="0B455C21"/>
    <w:rsid w:val="0D3600BA"/>
    <w:rsid w:val="0DE85E53"/>
    <w:rsid w:val="0E8A6F0A"/>
    <w:rsid w:val="0F23761F"/>
    <w:rsid w:val="0FFB608E"/>
    <w:rsid w:val="101051ED"/>
    <w:rsid w:val="123A69E4"/>
    <w:rsid w:val="1339096F"/>
    <w:rsid w:val="13F015BE"/>
    <w:rsid w:val="18143491"/>
    <w:rsid w:val="188D7D23"/>
    <w:rsid w:val="1CDA2E0B"/>
    <w:rsid w:val="1E5906A7"/>
    <w:rsid w:val="207C6E85"/>
    <w:rsid w:val="22A5210D"/>
    <w:rsid w:val="239F663F"/>
    <w:rsid w:val="25853B30"/>
    <w:rsid w:val="26081CF1"/>
    <w:rsid w:val="27287C4D"/>
    <w:rsid w:val="2B4D10CB"/>
    <w:rsid w:val="2E1E4B22"/>
    <w:rsid w:val="336B050B"/>
    <w:rsid w:val="39722864"/>
    <w:rsid w:val="3BD76EB0"/>
    <w:rsid w:val="3DE9514C"/>
    <w:rsid w:val="3E3C1720"/>
    <w:rsid w:val="3FAB66C4"/>
    <w:rsid w:val="40F0234E"/>
    <w:rsid w:val="412B174B"/>
    <w:rsid w:val="433842F0"/>
    <w:rsid w:val="449D1D7C"/>
    <w:rsid w:val="457A49AD"/>
    <w:rsid w:val="46794B93"/>
    <w:rsid w:val="46E26BDC"/>
    <w:rsid w:val="47044DA5"/>
    <w:rsid w:val="47737835"/>
    <w:rsid w:val="492359B6"/>
    <w:rsid w:val="4EC512BE"/>
    <w:rsid w:val="4EF851EF"/>
    <w:rsid w:val="5272350A"/>
    <w:rsid w:val="52B624C9"/>
    <w:rsid w:val="54D02A47"/>
    <w:rsid w:val="55713D6F"/>
    <w:rsid w:val="5606274D"/>
    <w:rsid w:val="5A52272E"/>
    <w:rsid w:val="5A6F7F34"/>
    <w:rsid w:val="5BCF1086"/>
    <w:rsid w:val="604F3361"/>
    <w:rsid w:val="61BF0388"/>
    <w:rsid w:val="62077C27"/>
    <w:rsid w:val="62D201FC"/>
    <w:rsid w:val="64DA1CE6"/>
    <w:rsid w:val="6556444B"/>
    <w:rsid w:val="665F6FF5"/>
    <w:rsid w:val="66EF24F5"/>
    <w:rsid w:val="675C3822"/>
    <w:rsid w:val="676B63C3"/>
    <w:rsid w:val="67EC2295"/>
    <w:rsid w:val="6C0D4EA7"/>
    <w:rsid w:val="6C97174C"/>
    <w:rsid w:val="6D657A9C"/>
    <w:rsid w:val="6DA41A2E"/>
    <w:rsid w:val="6E0033A8"/>
    <w:rsid w:val="6E051AA6"/>
    <w:rsid w:val="6FA77475"/>
    <w:rsid w:val="7089584F"/>
    <w:rsid w:val="71B40FF2"/>
    <w:rsid w:val="764D37C3"/>
    <w:rsid w:val="776C0C57"/>
    <w:rsid w:val="77E37B21"/>
    <w:rsid w:val="7B0E3227"/>
    <w:rsid w:val="7B75114C"/>
    <w:rsid w:val="7EA032DB"/>
    <w:rsid w:val="7F2B181D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15"/>
    <w:basedOn w:val="7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0">
    <w:name w:val="10"/>
    <w:basedOn w:val="7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477</Characters>
  <Lines>0</Lines>
  <Paragraphs>0</Paragraphs>
  <TotalTime>3</TotalTime>
  <ScaleCrop>false</ScaleCrop>
  <LinksUpToDate>false</LinksUpToDate>
  <CharactersWithSpaces>725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2024-03-11T06:07:00Z</dcterms:created>
  <dc:creator>Administrator</dc:creator>
  <cp:lastModifiedBy>刘江平</cp:lastModifiedBy>
  <dcterms:modified xsi:type="dcterms:W3CDTF">2025-12-16T00:21:28Z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A0464C39D10F4A7BBA6A99DCE1C9EE18_13</vt:lpwstr>
  </property>
  <property fmtid="{D5CDD505-2E9C-101B-9397-08002B2CF9AE}" pid="4" name="KSOTemplateDocerSaveRecord">
    <vt:lpwstr>eyJoZGlkIjoiOWI3YzM4MzdkNzM2ZTZkZjMxNmVmMTAwZTdkZWZlMDEiLCJ1c2VySWQiOiI0NzE3NDUzMzMifQ==</vt:lpwstr>
  </property>
</Properties>
</file>